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2F" w:rsidRPr="004437B1" w:rsidRDefault="009F772F" w:rsidP="004437B1">
      <w:pPr>
        <w:spacing w:line="560" w:lineRule="exact"/>
        <w:jc w:val="center"/>
        <w:rPr>
          <w:rFonts w:ascii="方正小标宋简体" w:eastAsia="方正小标宋简体" w:hAnsi="黑体" w:cs="宋体"/>
          <w:bCs/>
          <w:color w:val="000000"/>
          <w:kern w:val="0"/>
          <w:sz w:val="44"/>
          <w:szCs w:val="44"/>
        </w:rPr>
      </w:pPr>
      <w:r w:rsidRPr="004437B1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>郑州市工业和信息化局</w:t>
      </w:r>
    </w:p>
    <w:p w:rsidR="009F772F" w:rsidRPr="004437B1" w:rsidRDefault="009F772F" w:rsidP="004437B1">
      <w:pPr>
        <w:spacing w:line="560" w:lineRule="exact"/>
        <w:jc w:val="center"/>
        <w:rPr>
          <w:rFonts w:ascii="方正小标宋简体" w:eastAsia="方正小标宋简体" w:hAnsi="黑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>制造业</w:t>
      </w:r>
      <w:r w:rsidRPr="004437B1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>营商环境调查问卷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</w:p>
    <w:p w:rsidR="009F772F" w:rsidRPr="00F829C1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60385D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企业名称：</w:t>
      </w:r>
      <w:r w:rsidRPr="0060385D">
        <w:rPr>
          <w:rFonts w:ascii="仿宋_GB2312" w:eastAsia="仿宋_GB2312" w:hAnsi="黑体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黑体"/>
          <w:sz w:val="32"/>
          <w:szCs w:val="32"/>
          <w:u w:val="single"/>
        </w:rPr>
        <w:t xml:space="preserve">  </w:t>
      </w:r>
      <w:r w:rsidRPr="00F829C1"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 w:rsidRPr="00F829C1"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  </w:t>
      </w:r>
      <w:r w:rsidRPr="00F829C1">
        <w:rPr>
          <w:rFonts w:ascii="仿宋_GB2312" w:eastAsia="仿宋_GB2312" w:hAnsi="黑体" w:hint="eastAsia"/>
          <w:sz w:val="32"/>
          <w:szCs w:val="32"/>
        </w:rPr>
        <w:t>年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 w:rsidRPr="00F829C1">
        <w:rPr>
          <w:rFonts w:ascii="仿宋_GB2312" w:eastAsia="仿宋_GB2312" w:hAnsi="黑体" w:hint="eastAsia"/>
          <w:sz w:val="32"/>
          <w:szCs w:val="32"/>
        </w:rPr>
        <w:t>月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 w:rsidRPr="00F829C1">
        <w:rPr>
          <w:rFonts w:ascii="仿宋_GB2312" w:eastAsia="仿宋_GB2312" w:hAnsi="黑体" w:hint="eastAsia"/>
          <w:sz w:val="32"/>
          <w:szCs w:val="32"/>
        </w:rPr>
        <w:t>日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6570E8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为贯彻落实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国家、</w:t>
      </w:r>
      <w:r w:rsidRPr="006570E8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省、市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优化营商环境的决策部署，切实做好我市优化营商环境工作，调查了解我市相关企业生产经营中遇到的困难、问题以及对改善和优化我市营商环境的诉求、期盼等。特开展本次营商环境问卷调查活动。有关说明如下：</w:t>
      </w:r>
    </w:p>
    <w:p w:rsidR="009F772F" w:rsidRDefault="009F772F" w:rsidP="00021556">
      <w:pPr>
        <w:pStyle w:val="a3"/>
        <w:numPr>
          <w:ilvl w:val="0"/>
          <w:numId w:val="3"/>
        </w:numPr>
        <w:ind w:left="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调查范围：制造业企业、软件和信息技术服务企业</w:t>
      </w:r>
    </w:p>
    <w:p w:rsidR="009F772F" w:rsidRPr="00D3486B" w:rsidRDefault="009F772F" w:rsidP="00021556">
      <w:pPr>
        <w:pStyle w:val="a3"/>
        <w:numPr>
          <w:ilvl w:val="0"/>
          <w:numId w:val="3"/>
        </w:numPr>
        <w:ind w:left="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请在□内打“√”。</w:t>
      </w:r>
    </w:p>
    <w:p w:rsidR="009F772F" w:rsidRPr="00D3486B" w:rsidRDefault="009F772F" w:rsidP="00021556">
      <w:pPr>
        <w:pStyle w:val="a3"/>
        <w:numPr>
          <w:ilvl w:val="0"/>
          <w:numId w:val="3"/>
        </w:numPr>
        <w:ind w:left="0" w:firstLine="619"/>
        <w:rPr>
          <w:rFonts w:ascii="仿宋_GB2312" w:eastAsia="仿宋_GB2312" w:hAnsi="黑体"/>
          <w:sz w:val="32"/>
          <w:szCs w:val="32"/>
        </w:rPr>
      </w:pPr>
      <w:r w:rsidRPr="00D3486B">
        <w:rPr>
          <w:rFonts w:ascii="仿宋_GB2312" w:eastAsia="仿宋_GB2312" w:hAnsi="黑体" w:hint="eastAsia"/>
          <w:sz w:val="32"/>
          <w:szCs w:val="32"/>
        </w:rPr>
        <w:t>请在</w:t>
      </w:r>
      <w:r w:rsidRPr="00D3486B">
        <w:rPr>
          <w:rFonts w:ascii="仿宋_GB2312" w:eastAsia="仿宋_GB2312" w:hAnsi="黑体"/>
          <w:sz w:val="32"/>
          <w:szCs w:val="32"/>
          <w:u w:val="single"/>
        </w:rPr>
        <w:t xml:space="preserve">    </w:t>
      </w:r>
      <w:r w:rsidRPr="00D3486B">
        <w:rPr>
          <w:rFonts w:ascii="仿宋_GB2312" w:eastAsia="仿宋_GB2312" w:hAnsi="黑体" w:hint="eastAsia"/>
          <w:sz w:val="32"/>
          <w:szCs w:val="32"/>
        </w:rPr>
        <w:t>处填写相关内容。</w:t>
      </w:r>
      <w:r w:rsidRPr="00D3486B">
        <w:rPr>
          <w:rFonts w:ascii="仿宋_GB2312" w:eastAsia="仿宋_GB2312" w:hAnsi="黑体"/>
          <w:sz w:val="32"/>
          <w:szCs w:val="32"/>
        </w:rPr>
        <w:t xml:space="preserve"> </w:t>
      </w:r>
    </w:p>
    <w:p w:rsidR="009F772F" w:rsidRDefault="009F772F" w:rsidP="00021556">
      <w:pPr>
        <w:pStyle w:val="a3"/>
        <w:numPr>
          <w:ilvl w:val="0"/>
          <w:numId w:val="3"/>
        </w:numPr>
        <w:ind w:left="0" w:firstLine="619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本调查问卷采用无记名方式。对自愿署名的企业，将严格保密。</w:t>
      </w:r>
    </w:p>
    <w:p w:rsidR="009F772F" w:rsidRPr="00D3486B" w:rsidRDefault="009F772F" w:rsidP="00021556">
      <w:pPr>
        <w:ind w:firstLineChars="200" w:firstLine="619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1.</w:t>
      </w:r>
      <w:r>
        <w:rPr>
          <w:rFonts w:ascii="仿宋_GB2312" w:eastAsia="仿宋_GB2312" w:hAnsi="黑体" w:hint="eastAsia"/>
          <w:sz w:val="32"/>
          <w:szCs w:val="32"/>
        </w:rPr>
        <w:t>本企业</w:t>
      </w:r>
      <w:r w:rsidRPr="00D3486B">
        <w:rPr>
          <w:rFonts w:ascii="仿宋_GB2312" w:eastAsia="仿宋_GB2312" w:hAnsi="黑体" w:hint="eastAsia"/>
          <w:sz w:val="32"/>
          <w:szCs w:val="32"/>
        </w:rPr>
        <w:t>性质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□国有企业</w:t>
      </w:r>
      <w:r w:rsidRPr="00D3486B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   </w:t>
      </w:r>
      <w:r w:rsidRPr="00D3486B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□民营企业</w:t>
      </w:r>
      <w:r w:rsidRPr="00D3486B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</w:t>
      </w:r>
      <w:r w:rsidRPr="00D3486B">
        <w:rPr>
          <w:rFonts w:ascii="仿宋_GB2312" w:eastAsia="仿宋_GB2312" w:hAnsi="黑体"/>
          <w:sz w:val="32"/>
          <w:szCs w:val="32"/>
        </w:rPr>
        <w:t xml:space="preserve"> 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□外商投资企业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混合制所有制企业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本企业属于制造业中的哪一类行业：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汽车及装备制造业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电子信息工业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新材料产业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 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生物及医药产业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铝及铝精深加工产业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现代食品制造业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家居和品牌服装制造业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其他行业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本企业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2018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年营业收入（单位：人民币）：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lastRenderedPageBreak/>
        <w:t>□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300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万元以下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300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万元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—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2000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万元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7028F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2</w:t>
      </w:r>
      <w:r w:rsidRPr="007028F6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000</w:t>
      </w:r>
      <w:r w:rsidRPr="007028F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万元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-4</w:t>
      </w:r>
      <w:r w:rsidRPr="007028F6">
        <w:rPr>
          <w:rFonts w:ascii="仿宋_GB2312" w:eastAsia="仿宋_GB2312" w:hAnsi="黑体" w:cs="宋体" w:hint="eastAsia"/>
          <w:bCs/>
          <w:color w:val="000000"/>
          <w:spacing w:val="10"/>
          <w:kern w:val="0"/>
          <w:sz w:val="32"/>
          <w:szCs w:val="32"/>
        </w:rPr>
        <w:t>亿元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</w:t>
      </w:r>
      <w:r w:rsidRPr="007028F6">
        <w:rPr>
          <w:rFonts w:ascii="仿宋_GB2312" w:eastAsia="仿宋_GB2312" w:hAnsi="黑体" w:cs="宋体"/>
          <w:bCs/>
          <w:color w:val="000000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</w:t>
      </w:r>
      <w:r w:rsidRPr="007028F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4</w:t>
      </w:r>
      <w:r w:rsidRPr="007028F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亿元以上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您认为目前影响制造业营商环境的突出问题有哪些：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融资问题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用地问题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企业外迁问题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环保和管控问题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企业和个人对信用重视不够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企业生产职工饱和，缺乏高端人才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征信问题处理后，从系统中无法及时撤除，影响后续一些项目的申报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其他因素（请填写）</w:t>
      </w:r>
      <w:r w:rsidRPr="003B7AA6"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  <w:t xml:space="preserve">                      </w:t>
      </w:r>
    </w:p>
    <w:p w:rsidR="009F772F" w:rsidRPr="003B7AA6" w:rsidRDefault="009F772F" w:rsidP="005F1CCA">
      <w:pPr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  <w:t xml:space="preserve">                                                         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5.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本企业近两年来是否享受到市级及以上工业奖补资金：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是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          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否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未收到或未关注过奖补政策信息</w:t>
      </w:r>
    </w:p>
    <w:p w:rsidR="009F772F" w:rsidRPr="00873C55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对奖补政策信息不了解，不知道该怎么办理。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获取政策信息不及时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6.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您认为在工业和信息化领域奖补资金落实方面存在哪些问题：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项目审批效率低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资金拨付时间长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 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奖补资金一年只可申报一次，有漏报情况</w:t>
      </w:r>
    </w:p>
    <w:p w:rsidR="009F772F" w:rsidRPr="00E5378E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问题咨询窗口回复不及时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7.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本企业目前是否有融资需求：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是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           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否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lastRenderedPageBreak/>
        <w:t>8.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本企业融资方式：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银行贷款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资本市场融资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民间借贷</w:t>
      </w:r>
    </w:p>
    <w:p w:rsidR="009F772F" w:rsidRPr="003B7AA6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其他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  <w:t xml:space="preserve">                                                    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9.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本企业融资需求资金规模多少（单位：万元）：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1000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万元以下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1000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万元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—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3000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万元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3000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万元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—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5000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万元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5000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万元以上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10.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您认为企业融资难、融资贵的主要原因：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上级政策落实不到位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担保方式不灵活，偏重资产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民营企业风险规避情绪较重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成本高、手续繁、费用高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企业规模小，影响力小，无抵押物或抵押物价值较低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其他原因（请填写）</w:t>
      </w:r>
      <w:r w:rsidRPr="003B7AA6"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  <w:t xml:space="preserve">                       </w:t>
      </w:r>
    </w:p>
    <w:p w:rsidR="009F772F" w:rsidRDefault="009F772F" w:rsidP="005F1CCA">
      <w:pPr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  <w:t xml:space="preserve">                                                          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3729E5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11.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本企业银行贷款综合成本：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10%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以上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        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8%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—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10%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4.65%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—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8%               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基准利率以下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12.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您是否了解《郑州市推进审批服务便利化支持制造业发展若干措施》政策：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了解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           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了解一部分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不了解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         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从未关注过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13.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本企业在办理项目审批手续时，办理时限是：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lastRenderedPageBreak/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即办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</w:t>
      </w:r>
      <w:r w:rsidRPr="005F1CCA">
        <w:rPr>
          <w:rFonts w:ascii="仿宋_GB2312" w:eastAsia="仿宋_GB2312" w:hAnsi="黑体" w:cs="宋体"/>
          <w:bCs/>
          <w:color w:val="000000"/>
          <w:spacing w:val="-6"/>
          <w:kern w:val="0"/>
          <w:sz w:val="32"/>
          <w:szCs w:val="32"/>
        </w:rPr>
        <w:t xml:space="preserve">       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个工作日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个工作日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个工作日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个工作日（不进行批前公示）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个工作日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个工作日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</w:t>
      </w:r>
    </w:p>
    <w:p w:rsidR="009F772F" w:rsidRPr="006D7936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25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个工作日（含批前公示时间）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14.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您认为在工业用地手续办理过程中，企业最难处理的问题有：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办理程序多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 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办理周期长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不能“一站式”办理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土地交易市场秩序未真正透明、公开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15.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近三年来，有部分企业从郑州市迁出，您认为从郑州迁出的主要原因有：</w:t>
      </w:r>
    </w:p>
    <w:p w:rsidR="009F772F" w:rsidRPr="00F96AC7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用地成本太高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企业环保投入过大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环保管控影响企业不能正常生产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人员流失严重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具体原因不清楚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16.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您所了解郑州市外迁企业，外迁到何处：</w:t>
      </w:r>
    </w:p>
    <w:p w:rsidR="009F772F" w:rsidRPr="00311492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郑州市内辖区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其他城市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17.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您认为在支持本地产品销售问题上，政府应该怎么做：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政府出台支持和扶持政策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政府采购时，优先考虑本地产品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建立郑州市地方名优产品目录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政府组织推介会、展会等活动，帮助本地企业开拓市场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政府组织本地企业参加外省、市推介会、展会，扩大宣传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lastRenderedPageBreak/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政府在电商销售、物流运输等方面给与费用补贴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其他（请填写）</w:t>
      </w:r>
      <w:r w:rsidRPr="003B7AA6"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  <w:t xml:space="preserve">                             </w:t>
      </w:r>
    </w:p>
    <w:p w:rsidR="009F772F" w:rsidRPr="003B7AA6" w:rsidRDefault="009F772F" w:rsidP="005F1CCA">
      <w:pPr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  <w:t xml:space="preserve">                                                         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18.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针对环境保护，要求企业停产的问题，对企业的影响有哪些：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企业生产不稳定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人员流动变化大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经济效益下滑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成本、价格等要素增加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19.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目前本企业发展面临的主要问题：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融资门槛高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融资成本高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流动资金不足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税费负担重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市场需求低迷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成本上升过快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企业发展信心不足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20.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本企业希望政府制定哪些减负政策措施或解决哪些问题：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减免税费进一步完善基础设施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加大政府有效投资补贴水电等垄断收费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加大研发和创新奖补力度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取消不必要的审批手续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取消不合理的收费和摊派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及时落实已制定的各项政策措施</w:t>
      </w:r>
    </w:p>
    <w:p w:rsidR="009F772F" w:rsidRPr="009C5188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减少不必要的检查等对企业的各种干预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降低融资成本、拓展融资渠道、提供信用担保、解决融资瓶颈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其他（请填写）</w:t>
      </w:r>
      <w:r w:rsidRPr="003B7AA6"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  <w:t xml:space="preserve">    </w:t>
      </w:r>
      <w:r w:rsidRPr="003B7AA6"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  <w:t xml:space="preserve">                        </w:t>
      </w:r>
    </w:p>
    <w:p w:rsidR="009F772F" w:rsidRPr="003B7AA6" w:rsidRDefault="009F772F" w:rsidP="005F1CCA">
      <w:pPr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  <w:lastRenderedPageBreak/>
        <w:t xml:space="preserve">                                                         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21.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本企业受中美贸易影响：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影响较大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     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影响较小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未受影响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     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不了解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22.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本企业受中美贸易影响幅度：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60%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以上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30%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—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60%      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30%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以下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23.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本企业用工成本占营业收入的比重：</w:t>
      </w:r>
    </w:p>
    <w:p w:rsidR="009F772F" w:rsidRPr="003729E5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5%         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5%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—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10%       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10%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以上</w:t>
      </w:r>
    </w:p>
    <w:p w:rsidR="009F772F" w:rsidRDefault="009F772F" w:rsidP="00021556">
      <w:pPr>
        <w:ind w:firstLineChars="200" w:firstLine="619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24.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本</w:t>
      </w:r>
      <w:r w:rsidRPr="00E85E8D">
        <w:rPr>
          <w:rFonts w:ascii="仿宋_GB2312" w:eastAsia="仿宋_GB2312" w:hAnsi="宋体" w:cs="宋体" w:hint="eastAsia"/>
          <w:kern w:val="0"/>
          <w:sz w:val="32"/>
          <w:szCs w:val="32"/>
        </w:rPr>
        <w:t>企业在用工方面遇到的主要问题有哪些（）（可多选）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 w:rsidRPr="005F1CC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一线操作工作人员不足</w:t>
      </w:r>
      <w:r w:rsidRPr="005F1CC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 w:rsidRPr="005F1CC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中高级技术人员不足</w:t>
      </w:r>
      <w:r w:rsidRPr="005F1CC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    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 w:rsidRPr="005F1CC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中高级管理人员不足</w:t>
      </w:r>
      <w:r w:rsidRPr="005F1CC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 w:rsidRPr="005F1CC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劳动和社会保障成本高</w:t>
      </w:r>
      <w:r w:rsidRPr="005F1CC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 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 w:rsidRPr="005F1CC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人员培训成本高</w:t>
      </w:r>
      <w:r w:rsidRPr="005F1CC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 w:rsidRPr="005F1CC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招聘渠道不畅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其他（请填写）</w:t>
      </w:r>
      <w:r w:rsidRPr="005F1CCA"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  <w:t xml:space="preserve">                 </w:t>
      </w:r>
    </w:p>
    <w:p w:rsidR="009F772F" w:rsidRPr="005F1CCA" w:rsidRDefault="009F772F" w:rsidP="005F1CCA">
      <w:pP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  <w:t xml:space="preserve">  </w:t>
      </w:r>
      <w:r w:rsidRPr="005F1CCA"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  <w:t xml:space="preserve">                                                  </w:t>
      </w:r>
      <w:r w:rsidRPr="005F1CCA"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  <w:t xml:space="preserve">    </w:t>
      </w:r>
    </w:p>
    <w:p w:rsidR="009F772F" w:rsidRDefault="009F772F" w:rsidP="00021556">
      <w:pPr>
        <w:ind w:firstLineChars="200" w:firstLine="619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25.</w:t>
      </w:r>
      <w:r w:rsidRPr="000B3DB8">
        <w:rPr>
          <w:rFonts w:ascii="仿宋_GB2312" w:eastAsia="仿宋_GB2312" w:hAnsi="宋体" w:cs="宋体" w:hint="eastAsia"/>
          <w:kern w:val="0"/>
          <w:sz w:val="32"/>
          <w:szCs w:val="32"/>
        </w:rPr>
        <w:t>影响本企业人才发展的环境因素是（）</w:t>
      </w:r>
    </w:p>
    <w:p w:rsidR="009F772F" w:rsidRDefault="009F772F" w:rsidP="00021556">
      <w:pPr>
        <w:ind w:firstLineChars="200" w:firstLine="619"/>
        <w:rPr>
          <w:rFonts w:ascii="仿宋_GB2312" w:eastAsia="仿宋_GB2312" w:hAnsi="宋体" w:cs="宋体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 w:rsidRPr="000B3DB8">
        <w:rPr>
          <w:rFonts w:ascii="仿宋_GB2312" w:eastAsia="仿宋_GB2312" w:hAnsi="宋体" w:cs="宋体" w:hint="eastAsia"/>
          <w:kern w:val="0"/>
          <w:sz w:val="32"/>
          <w:szCs w:val="32"/>
        </w:rPr>
        <w:t>人才供给短缺</w:t>
      </w:r>
      <w:r>
        <w:rPr>
          <w:rFonts w:ascii="宋体" w:eastAsia="仿宋_GB2312" w:hAnsi="宋体" w:cs="宋体"/>
          <w:kern w:val="0"/>
          <w:sz w:val="32"/>
          <w:szCs w:val="32"/>
        </w:rPr>
        <w:t xml:space="preserve">    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 w:rsidRPr="000B3DB8">
        <w:rPr>
          <w:rFonts w:ascii="仿宋_GB2312" w:eastAsia="仿宋_GB2312" w:hAnsi="宋体" w:cs="宋体" w:hint="eastAsia"/>
          <w:kern w:val="0"/>
          <w:sz w:val="32"/>
          <w:szCs w:val="32"/>
        </w:rPr>
        <w:t>人才信息不对称</w:t>
      </w:r>
    </w:p>
    <w:p w:rsidR="009F772F" w:rsidRDefault="009F772F" w:rsidP="00021556">
      <w:pPr>
        <w:ind w:firstLineChars="200" w:firstLine="619"/>
        <w:rPr>
          <w:rFonts w:ascii="仿宋_GB2312" w:eastAsia="仿宋_GB2312" w:hAnsi="宋体" w:cs="宋体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 w:rsidRPr="000B3DB8">
        <w:rPr>
          <w:rFonts w:ascii="仿宋_GB2312" w:eastAsia="仿宋_GB2312" w:hAnsi="宋体" w:cs="宋体" w:hint="eastAsia"/>
          <w:kern w:val="0"/>
          <w:sz w:val="32"/>
          <w:szCs w:val="32"/>
        </w:rPr>
        <w:t>人才市场不健全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 w:rsidRPr="000B3DB8">
        <w:rPr>
          <w:rFonts w:ascii="仿宋_GB2312" w:eastAsia="仿宋_GB2312" w:hAnsi="宋体" w:cs="宋体" w:hint="eastAsia"/>
          <w:kern w:val="0"/>
          <w:sz w:val="32"/>
          <w:szCs w:val="32"/>
        </w:rPr>
        <w:t>人才服务机构功能弱</w:t>
      </w:r>
    </w:p>
    <w:p w:rsidR="009F772F" w:rsidRDefault="009F772F" w:rsidP="00021556">
      <w:pPr>
        <w:ind w:firstLineChars="200" w:firstLine="619"/>
        <w:rPr>
          <w:rFonts w:ascii="仿宋_GB2312" w:eastAsia="仿宋_GB2312" w:hAnsi="宋体" w:cs="宋体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 w:rsidRPr="000B3DB8">
        <w:rPr>
          <w:rFonts w:ascii="仿宋_GB2312" w:eastAsia="仿宋_GB2312" w:hAnsi="宋体" w:cs="宋体" w:hint="eastAsia"/>
          <w:kern w:val="0"/>
          <w:sz w:val="32"/>
          <w:szCs w:val="32"/>
        </w:rPr>
        <w:t>所在区位较差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 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 w:rsidRPr="000B3DB8">
        <w:rPr>
          <w:rFonts w:ascii="仿宋_GB2312" w:eastAsia="仿宋_GB2312" w:hAnsi="宋体" w:cs="宋体" w:hint="eastAsia"/>
          <w:kern w:val="0"/>
          <w:sz w:val="32"/>
          <w:szCs w:val="32"/>
        </w:rPr>
        <w:t>所属行业不景气</w:t>
      </w:r>
    </w:p>
    <w:p w:rsidR="009F772F" w:rsidRDefault="009F772F" w:rsidP="00021556">
      <w:pPr>
        <w:ind w:firstLineChars="200" w:firstLine="619"/>
        <w:rPr>
          <w:rFonts w:ascii="仿宋_GB2312" w:eastAsia="仿宋_GB2312" w:hAnsi="宋体" w:cs="宋体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 w:rsidRPr="000B3DB8">
        <w:rPr>
          <w:rFonts w:ascii="仿宋_GB2312" w:eastAsia="仿宋_GB2312" w:hAnsi="宋体" w:cs="宋体" w:hint="eastAsia"/>
          <w:kern w:val="0"/>
          <w:sz w:val="32"/>
          <w:szCs w:val="32"/>
        </w:rPr>
        <w:t>政府政策短缺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 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 w:rsidRPr="000B3DB8">
        <w:rPr>
          <w:rFonts w:ascii="仿宋_GB2312" w:eastAsia="仿宋_GB2312" w:hAnsi="宋体" w:cs="宋体" w:hint="eastAsia"/>
          <w:kern w:val="0"/>
          <w:sz w:val="32"/>
          <w:szCs w:val="32"/>
        </w:rPr>
        <w:t>本地区、本行业人才竞争激励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其他（请填写）</w:t>
      </w:r>
      <w:r w:rsidRPr="003B7AA6"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  <w:t xml:space="preserve">                            </w:t>
      </w:r>
    </w:p>
    <w:p w:rsidR="009F772F" w:rsidRDefault="009F772F" w:rsidP="005F1CCA">
      <w:pPr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  <w:t xml:space="preserve">                                                         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26.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目前针对工业企业乱检查、乱收费、乱摊派、乱罚款等“四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lastRenderedPageBreak/>
        <w:t>乱”现象问题，本企业是否存在这个问题：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有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          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无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27.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在对工业企业检查、督导或执行任务过程中，本企业是否碰到过“吃、拿、卡、要”等不良现象：</w:t>
      </w:r>
    </w:p>
    <w:p w:rsidR="009F772F" w:rsidRPr="00052433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有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无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</w:t>
      </w: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偶尔会有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28.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您对郑州市工业和信息化局在开展和支持工业企业发展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中，对工业奖补资金、项目投资、企业融资、工业用地、地产品推广、大气污染治理等方面有什么意见或建议？</w:t>
      </w:r>
    </w:p>
    <w:p w:rsidR="009F772F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</w:pPr>
      <w:r w:rsidRPr="00D3486B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请填写：</w:t>
      </w:r>
      <w:r w:rsidRPr="003B7AA6"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  <w:t xml:space="preserve">                                  </w:t>
      </w:r>
    </w:p>
    <w:p w:rsidR="009F772F" w:rsidRPr="003B7AA6" w:rsidRDefault="009F772F" w:rsidP="005F1CCA">
      <w:pPr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  <w:t xml:space="preserve">                                                          </w:t>
      </w:r>
    </w:p>
    <w:p w:rsidR="009F772F" w:rsidRDefault="009F772F" w:rsidP="005F1CCA">
      <w:pPr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</w:pPr>
      <w:r w:rsidRPr="003B7AA6"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  <w:t xml:space="preserve">                                               </w:t>
      </w:r>
    </w:p>
    <w:p w:rsidR="009F772F" w:rsidRPr="003B7AA6" w:rsidRDefault="009F772F" w:rsidP="005F1CCA">
      <w:pPr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  <w:t xml:space="preserve">                                                          </w:t>
      </w:r>
    </w:p>
    <w:p w:rsidR="009F772F" w:rsidRPr="005B12DE" w:rsidRDefault="009F772F" w:rsidP="00021556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</w:p>
    <w:p w:rsidR="009F772F" w:rsidRPr="005B12DE" w:rsidRDefault="009F772F" w:rsidP="00983604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</w:p>
    <w:sectPr w:rsidR="009F772F" w:rsidRPr="005B12DE" w:rsidSect="004437B1">
      <w:footerReference w:type="even" r:id="rId7"/>
      <w:footerReference w:type="default" r:id="rId8"/>
      <w:pgSz w:w="11906" w:h="16838" w:code="9"/>
      <w:pgMar w:top="2098" w:right="1531" w:bottom="2041" w:left="1588" w:header="851" w:footer="1418" w:gutter="0"/>
      <w:cols w:space="425"/>
      <w:docGrid w:type="linesAndChars" w:linePitch="577" w:charSpace="-21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3AD" w:rsidRDefault="007253AD" w:rsidP="009728C7">
      <w:r>
        <w:separator/>
      </w:r>
    </w:p>
  </w:endnote>
  <w:endnote w:type="continuationSeparator" w:id="1">
    <w:p w:rsidR="007253AD" w:rsidRDefault="007253AD" w:rsidP="00972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72F" w:rsidRDefault="00983604" w:rsidP="004A147F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9F77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772F" w:rsidRDefault="009F772F" w:rsidP="005F1CC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72F" w:rsidRPr="005F1CCA" w:rsidRDefault="009F772F" w:rsidP="00021556">
    <w:pPr>
      <w:pStyle w:val="a5"/>
      <w:framePr w:wrap="around" w:vAnchor="text" w:hAnchor="margin" w:xAlign="outside" w:y="1"/>
      <w:ind w:leftChars="100" w:left="210" w:rightChars="100" w:right="210"/>
      <w:rPr>
        <w:rStyle w:val="a6"/>
        <w:rFonts w:ascii="Times New Roman" w:hAnsi="Times New Roman"/>
        <w:sz w:val="28"/>
        <w:szCs w:val="28"/>
      </w:rPr>
    </w:pPr>
    <w:r w:rsidRPr="005F1CCA">
      <w:rPr>
        <w:rStyle w:val="a6"/>
        <w:rFonts w:ascii="Times New Roman" w:hAnsi="Times New Roman"/>
        <w:sz w:val="28"/>
        <w:szCs w:val="28"/>
      </w:rPr>
      <w:t xml:space="preserve">— </w:t>
    </w:r>
    <w:r w:rsidR="00983604" w:rsidRPr="005F1CCA">
      <w:rPr>
        <w:rStyle w:val="a6"/>
        <w:rFonts w:ascii="Times New Roman" w:hAnsi="Times New Roman"/>
        <w:sz w:val="28"/>
        <w:szCs w:val="28"/>
      </w:rPr>
      <w:fldChar w:fldCharType="begin"/>
    </w:r>
    <w:r w:rsidRPr="005F1CCA">
      <w:rPr>
        <w:rStyle w:val="a6"/>
        <w:rFonts w:ascii="Times New Roman" w:hAnsi="Times New Roman"/>
        <w:sz w:val="28"/>
        <w:szCs w:val="28"/>
      </w:rPr>
      <w:instrText xml:space="preserve">PAGE  </w:instrText>
    </w:r>
    <w:r w:rsidR="00983604" w:rsidRPr="005F1CCA">
      <w:rPr>
        <w:rStyle w:val="a6"/>
        <w:rFonts w:ascii="Times New Roman" w:hAnsi="Times New Roman"/>
        <w:sz w:val="28"/>
        <w:szCs w:val="28"/>
      </w:rPr>
      <w:fldChar w:fldCharType="separate"/>
    </w:r>
    <w:r w:rsidR="00021556">
      <w:rPr>
        <w:rStyle w:val="a6"/>
        <w:rFonts w:ascii="Times New Roman" w:hAnsi="Times New Roman"/>
        <w:noProof/>
        <w:sz w:val="28"/>
        <w:szCs w:val="28"/>
      </w:rPr>
      <w:t>1</w:t>
    </w:r>
    <w:r w:rsidR="00983604" w:rsidRPr="005F1CCA">
      <w:rPr>
        <w:rStyle w:val="a6"/>
        <w:rFonts w:ascii="Times New Roman" w:hAnsi="Times New Roman"/>
        <w:sz w:val="28"/>
        <w:szCs w:val="28"/>
      </w:rPr>
      <w:fldChar w:fldCharType="end"/>
    </w:r>
    <w:r w:rsidRPr="005F1CCA">
      <w:rPr>
        <w:rStyle w:val="a6"/>
        <w:rFonts w:ascii="Times New Roman" w:hAnsi="Times New Roman"/>
        <w:sz w:val="28"/>
        <w:szCs w:val="28"/>
      </w:rPr>
      <w:t xml:space="preserve"> —</w:t>
    </w:r>
  </w:p>
  <w:p w:rsidR="009F772F" w:rsidRPr="004437B1" w:rsidRDefault="009F772F" w:rsidP="005F1CCA">
    <w:pPr>
      <w:pStyle w:val="a5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3AD" w:rsidRDefault="007253AD" w:rsidP="009728C7">
      <w:r>
        <w:separator/>
      </w:r>
    </w:p>
  </w:footnote>
  <w:footnote w:type="continuationSeparator" w:id="1">
    <w:p w:rsidR="007253AD" w:rsidRDefault="007253AD" w:rsidP="009728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175CD"/>
    <w:multiLevelType w:val="hybridMultilevel"/>
    <w:tmpl w:val="196237C6"/>
    <w:lvl w:ilvl="0" w:tplc="2570B7D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1">
    <w:nsid w:val="5B6A31BF"/>
    <w:multiLevelType w:val="hybridMultilevel"/>
    <w:tmpl w:val="C5BA0088"/>
    <w:lvl w:ilvl="0" w:tplc="F6AE0748">
      <w:start w:val="25"/>
      <w:numFmt w:val="lowerLetter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78176477"/>
    <w:multiLevelType w:val="hybridMultilevel"/>
    <w:tmpl w:val="D9B2FF58"/>
    <w:lvl w:ilvl="0" w:tplc="0E7AD376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7BD60C42"/>
    <w:multiLevelType w:val="hybridMultilevel"/>
    <w:tmpl w:val="5210AB4A"/>
    <w:lvl w:ilvl="0" w:tplc="1DB88860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0"/>
  <w:drawingGridVerticalSpacing w:val="57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506"/>
    <w:rsid w:val="00007376"/>
    <w:rsid w:val="000131A1"/>
    <w:rsid w:val="00021556"/>
    <w:rsid w:val="00052433"/>
    <w:rsid w:val="00095210"/>
    <w:rsid w:val="000B3DB8"/>
    <w:rsid w:val="000C4EFE"/>
    <w:rsid w:val="000C5500"/>
    <w:rsid w:val="000D38AB"/>
    <w:rsid w:val="00120A01"/>
    <w:rsid w:val="00121B40"/>
    <w:rsid w:val="001279E4"/>
    <w:rsid w:val="00136F0D"/>
    <w:rsid w:val="001372AF"/>
    <w:rsid w:val="00181060"/>
    <w:rsid w:val="001A6478"/>
    <w:rsid w:val="001B1D4C"/>
    <w:rsid w:val="001D3475"/>
    <w:rsid w:val="001E10CF"/>
    <w:rsid w:val="00206E51"/>
    <w:rsid w:val="0023062F"/>
    <w:rsid w:val="0027443C"/>
    <w:rsid w:val="002A3FCC"/>
    <w:rsid w:val="002C5365"/>
    <w:rsid w:val="002F0B33"/>
    <w:rsid w:val="00311492"/>
    <w:rsid w:val="00323C74"/>
    <w:rsid w:val="003729E5"/>
    <w:rsid w:val="00377D49"/>
    <w:rsid w:val="003911EB"/>
    <w:rsid w:val="003B7AA6"/>
    <w:rsid w:val="003E06D3"/>
    <w:rsid w:val="004230E3"/>
    <w:rsid w:val="00430510"/>
    <w:rsid w:val="004437B1"/>
    <w:rsid w:val="0045449F"/>
    <w:rsid w:val="004760B6"/>
    <w:rsid w:val="00494748"/>
    <w:rsid w:val="004A147F"/>
    <w:rsid w:val="004E00BE"/>
    <w:rsid w:val="00502060"/>
    <w:rsid w:val="005545CD"/>
    <w:rsid w:val="00555210"/>
    <w:rsid w:val="00567385"/>
    <w:rsid w:val="005711F0"/>
    <w:rsid w:val="005A2227"/>
    <w:rsid w:val="005B12DE"/>
    <w:rsid w:val="005E04AA"/>
    <w:rsid w:val="005F1CCA"/>
    <w:rsid w:val="0060385D"/>
    <w:rsid w:val="006570E8"/>
    <w:rsid w:val="00691503"/>
    <w:rsid w:val="006971D8"/>
    <w:rsid w:val="006C63F5"/>
    <w:rsid w:val="006D1CEF"/>
    <w:rsid w:val="006D7936"/>
    <w:rsid w:val="006E3920"/>
    <w:rsid w:val="006F1849"/>
    <w:rsid w:val="007028F6"/>
    <w:rsid w:val="0071606D"/>
    <w:rsid w:val="007253AD"/>
    <w:rsid w:val="007256EA"/>
    <w:rsid w:val="00747982"/>
    <w:rsid w:val="00771D0A"/>
    <w:rsid w:val="00823DEB"/>
    <w:rsid w:val="00836BEF"/>
    <w:rsid w:val="0084764F"/>
    <w:rsid w:val="00872A76"/>
    <w:rsid w:val="00873C55"/>
    <w:rsid w:val="008747FB"/>
    <w:rsid w:val="00895F7D"/>
    <w:rsid w:val="008F15BD"/>
    <w:rsid w:val="009728C7"/>
    <w:rsid w:val="00983604"/>
    <w:rsid w:val="00996DBE"/>
    <w:rsid w:val="009C5188"/>
    <w:rsid w:val="009C7416"/>
    <w:rsid w:val="009F5081"/>
    <w:rsid w:val="009F772F"/>
    <w:rsid w:val="00A364DA"/>
    <w:rsid w:val="00A610E5"/>
    <w:rsid w:val="00A62C3D"/>
    <w:rsid w:val="00AE1C80"/>
    <w:rsid w:val="00AE297A"/>
    <w:rsid w:val="00AF2E55"/>
    <w:rsid w:val="00B21B17"/>
    <w:rsid w:val="00B22689"/>
    <w:rsid w:val="00B360E1"/>
    <w:rsid w:val="00B4664C"/>
    <w:rsid w:val="00B53208"/>
    <w:rsid w:val="00B613E7"/>
    <w:rsid w:val="00BA2506"/>
    <w:rsid w:val="00C647A3"/>
    <w:rsid w:val="00C94B78"/>
    <w:rsid w:val="00CB6BD7"/>
    <w:rsid w:val="00CC4DF0"/>
    <w:rsid w:val="00CF3CF6"/>
    <w:rsid w:val="00CF69F5"/>
    <w:rsid w:val="00D053BB"/>
    <w:rsid w:val="00D3486B"/>
    <w:rsid w:val="00D43198"/>
    <w:rsid w:val="00D7125D"/>
    <w:rsid w:val="00D7582F"/>
    <w:rsid w:val="00D94773"/>
    <w:rsid w:val="00D97746"/>
    <w:rsid w:val="00DA6CF3"/>
    <w:rsid w:val="00DB026C"/>
    <w:rsid w:val="00DD49DA"/>
    <w:rsid w:val="00DF1C88"/>
    <w:rsid w:val="00DF69E9"/>
    <w:rsid w:val="00E47BE4"/>
    <w:rsid w:val="00E5378E"/>
    <w:rsid w:val="00E53FA7"/>
    <w:rsid w:val="00E82876"/>
    <w:rsid w:val="00E85E8D"/>
    <w:rsid w:val="00F541AF"/>
    <w:rsid w:val="00F74A9B"/>
    <w:rsid w:val="00F75288"/>
    <w:rsid w:val="00F753B2"/>
    <w:rsid w:val="00F75ABB"/>
    <w:rsid w:val="00F75E42"/>
    <w:rsid w:val="00F829C1"/>
    <w:rsid w:val="00F83AB1"/>
    <w:rsid w:val="00F870BA"/>
    <w:rsid w:val="00F96AC7"/>
    <w:rsid w:val="00FD3186"/>
    <w:rsid w:val="00FD5B44"/>
    <w:rsid w:val="00FD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486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972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9728C7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972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9728C7"/>
    <w:rPr>
      <w:rFonts w:cs="Times New Roman"/>
      <w:sz w:val="18"/>
      <w:szCs w:val="18"/>
    </w:rPr>
  </w:style>
  <w:style w:type="character" w:styleId="a6">
    <w:name w:val="page number"/>
    <w:basedOn w:val="a0"/>
    <w:uiPriority w:val="99"/>
    <w:rsid w:val="005F1C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46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gxw</dc:creator>
  <cp:lastModifiedBy>gxw</cp:lastModifiedBy>
  <cp:revision>2</cp:revision>
  <cp:lastPrinted>2019-08-23T09:06:00Z</cp:lastPrinted>
  <dcterms:created xsi:type="dcterms:W3CDTF">2019-08-23T09:36:00Z</dcterms:created>
  <dcterms:modified xsi:type="dcterms:W3CDTF">2019-08-23T09:36:00Z</dcterms:modified>
</cp:coreProperties>
</file>