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lang w:val="en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" w:eastAsia="zh-CN"/>
        </w:rPr>
        <w:t>3</w:t>
      </w:r>
    </w:p>
    <w:p>
      <w:pPr>
        <w:rPr>
          <w:rFonts w:hint="default" w:ascii="Times New Roman" w:hAnsi="Times New Roman" w:eastAsia="黑体" w:cs="Times New Roman"/>
          <w:bCs/>
          <w:color w:val="auto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分月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营业收入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及峰值计算相关情况表</w:t>
      </w:r>
    </w:p>
    <w:p>
      <w:pPr>
        <w:spacing w:line="400" w:lineRule="exact"/>
        <w:rPr>
          <w:rFonts w:hint="default" w:ascii="Times New Roman" w:hAnsi="Times New Roman" w:cs="Times New Roman"/>
          <w:bCs/>
          <w:color w:val="auto"/>
          <w:sz w:val="24"/>
          <w:szCs w:val="24"/>
        </w:rPr>
      </w:pPr>
    </w:p>
    <w:p>
      <w:pPr>
        <w:spacing w:after="93" w:afterLines="30" w:line="400" w:lineRule="exact"/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  <w:lang w:eastAsia="zh-CN"/>
        </w:rPr>
        <w:t>企业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盖章：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u w:val="single"/>
        </w:rPr>
        <w:t xml:space="preserve">                   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                      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color w:val="auto"/>
          <w:sz w:val="24"/>
          <w:szCs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 xml:space="preserve"> 单位：万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  <w:lang w:eastAsia="zh-CN"/>
        </w:rPr>
        <w:t>元</w:t>
      </w:r>
    </w:p>
    <w:tbl>
      <w:tblPr>
        <w:tblStyle w:val="8"/>
        <w:tblW w:w="14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00"/>
        <w:gridCol w:w="1010"/>
        <w:gridCol w:w="5"/>
        <w:gridCol w:w="1000"/>
        <w:gridCol w:w="1005"/>
        <w:gridCol w:w="1000"/>
        <w:gridCol w:w="1010"/>
        <w:gridCol w:w="1005"/>
        <w:gridCol w:w="1005"/>
        <w:gridCol w:w="1005"/>
        <w:gridCol w:w="1005"/>
        <w:gridCol w:w="1005"/>
        <w:gridCol w:w="100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2月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4月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5月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6月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7月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8月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9月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10月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12月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峰值月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eastAsia="zh-CN"/>
              </w:rPr>
              <w:t>营业收入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2024年1月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2024年2月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2024年3月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>年一季度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营业收入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" w:eastAsia="zh-CN"/>
              </w:rPr>
              <w:t>2024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>年一季度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营业收入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eastAsia="zh-CN"/>
              </w:rPr>
              <w:t>是否不低于去年同期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val="en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年一季度月均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占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val="en"/>
              </w:rPr>
              <w:t>2023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年峰值月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  <w:lang w:eastAsia="zh-CN"/>
              </w:rPr>
              <w:t>营业收入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的比重（%）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是否符合申报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587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700030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FA07EE4"/>
    <w:rsid w:val="3049232A"/>
    <w:rsid w:val="327A59FF"/>
    <w:rsid w:val="32FA01E5"/>
    <w:rsid w:val="33022C64"/>
    <w:rsid w:val="332E3A59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BE8569C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4705249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2514A93"/>
    <w:rsid w:val="73C31078"/>
    <w:rsid w:val="74A470FC"/>
    <w:rsid w:val="7541494A"/>
    <w:rsid w:val="75660855"/>
    <w:rsid w:val="760616F0"/>
    <w:rsid w:val="76AF62D5"/>
    <w:rsid w:val="76CD220E"/>
    <w:rsid w:val="76D8308D"/>
    <w:rsid w:val="77514BE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AAFA8020ACFC481CB564710DE88055B8_13</vt:lpwstr>
  </property>
</Properties>
</file>